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1EB5" w14:textId="77777777" w:rsidR="0031418C" w:rsidRDefault="0031418C" w:rsidP="00F92023">
      <w:pPr>
        <w:shd w:val="clear" w:color="auto" w:fill="FFFFFF"/>
        <w:spacing w:line="360" w:lineRule="auto"/>
        <w:rPr>
          <w:color w:val="363636"/>
        </w:rPr>
      </w:pPr>
    </w:p>
    <w:p w14:paraId="64E1C97A" w14:textId="77777777" w:rsidR="0031418C" w:rsidRDefault="00B46E1B" w:rsidP="0031418C">
      <w:pPr>
        <w:pBdr>
          <w:bottom w:val="single" w:sz="6" w:space="1" w:color="auto"/>
        </w:pBdr>
        <w:spacing w:line="264" w:lineRule="auto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Mo</w:t>
      </w:r>
      <w:r w:rsidR="0031418C" w:rsidRPr="0031418C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ie</w:t>
      </w:r>
      <w:r w:rsidR="001C7D9D">
        <w:rPr>
          <w:b/>
          <w:sz w:val="36"/>
          <w:szCs w:val="36"/>
        </w:rPr>
        <w:t xml:space="preserve"> </w:t>
      </w:r>
      <w:r w:rsidR="001C7D9D" w:rsidRPr="001C7D9D">
        <w:rPr>
          <w:b/>
          <w:sz w:val="28"/>
          <w:szCs w:val="28"/>
        </w:rPr>
        <w:t>vreemd aan de orde van de dag</w:t>
      </w:r>
    </w:p>
    <w:p w14:paraId="44FB4611" w14:textId="77777777" w:rsidR="002F1649" w:rsidRDefault="002F1649" w:rsidP="002F1649">
      <w:pPr>
        <w:pBdr>
          <w:bottom w:val="single" w:sz="6" w:space="1" w:color="auto"/>
        </w:pBdr>
        <w:spacing w:line="264" w:lineRule="auto"/>
        <w:jc w:val="center"/>
        <w:rPr>
          <w:b/>
          <w:sz w:val="16"/>
          <w:szCs w:val="16"/>
        </w:rPr>
      </w:pPr>
      <w:r w:rsidRPr="00626075">
        <w:rPr>
          <w:b/>
          <w:sz w:val="16"/>
          <w:szCs w:val="16"/>
        </w:rPr>
        <w:t>(artikel 71 Reglement van Orde</w:t>
      </w:r>
      <w:r>
        <w:rPr>
          <w:b/>
          <w:sz w:val="16"/>
          <w:szCs w:val="16"/>
        </w:rPr>
        <w:t xml:space="preserve"> gemeenteraad Heerenveen</w:t>
      </w:r>
      <w:r w:rsidRPr="00626075">
        <w:rPr>
          <w:b/>
          <w:sz w:val="16"/>
          <w:szCs w:val="16"/>
        </w:rPr>
        <w:t>)</w:t>
      </w:r>
    </w:p>
    <w:p w14:paraId="54A35DA3" w14:textId="77777777" w:rsidR="005C3480" w:rsidRPr="00626075" w:rsidRDefault="005C3480" w:rsidP="002F1649">
      <w:pPr>
        <w:pBdr>
          <w:bottom w:val="single" w:sz="6" w:space="1" w:color="auto"/>
        </w:pBdr>
        <w:spacing w:line="264" w:lineRule="auto"/>
        <w:jc w:val="center"/>
        <w:rPr>
          <w:b/>
          <w:sz w:val="16"/>
          <w:szCs w:val="16"/>
        </w:rPr>
      </w:pPr>
    </w:p>
    <w:p w14:paraId="1FFAC108" w14:textId="19D7082C" w:rsidR="0031418C" w:rsidRPr="0031418C" w:rsidRDefault="005C3480" w:rsidP="0031418C">
      <w:pPr>
        <w:pBdr>
          <w:bottom w:val="single" w:sz="6" w:space="1" w:color="auto"/>
        </w:pBdr>
        <w:spacing w:line="264" w:lineRule="auto"/>
        <w:jc w:val="center"/>
        <w:rPr>
          <w:sz w:val="32"/>
          <w:szCs w:val="32"/>
        </w:rPr>
      </w:pPr>
      <w:r w:rsidRPr="005C3480">
        <w:rPr>
          <w:sz w:val="32"/>
          <w:szCs w:val="32"/>
        </w:rPr>
        <w:t>Ondersteuning en ondertekening van het Frysk Manifest "Stop de Wolf"</w:t>
      </w:r>
    </w:p>
    <w:p w14:paraId="71CC0E2B" w14:textId="77777777" w:rsidR="0031418C" w:rsidRDefault="0031418C" w:rsidP="00F92023">
      <w:pPr>
        <w:shd w:val="clear" w:color="auto" w:fill="FFFFFF"/>
        <w:spacing w:line="360" w:lineRule="auto"/>
        <w:rPr>
          <w:color w:val="363636"/>
        </w:rPr>
      </w:pPr>
    </w:p>
    <w:p w14:paraId="3C4885A7" w14:textId="5512CF96" w:rsidR="0031418C" w:rsidRPr="00167A95" w:rsidRDefault="00B212E1" w:rsidP="0031418C">
      <w:pPr>
        <w:tabs>
          <w:tab w:val="left" w:pos="2835"/>
        </w:tabs>
        <w:spacing w:line="264" w:lineRule="auto"/>
        <w:rPr>
          <w:b/>
        </w:rPr>
      </w:pPr>
      <w:r>
        <w:rPr>
          <w:b/>
        </w:rPr>
        <w:t xml:space="preserve">In de openbare vergadering van </w:t>
      </w:r>
      <w:r>
        <w:rPr>
          <w:b/>
        </w:rPr>
        <w:tab/>
      </w:r>
      <w:r w:rsidR="0031418C">
        <w:rPr>
          <w:b/>
        </w:rPr>
        <w:t xml:space="preserve">: </w:t>
      </w:r>
      <w:r w:rsidR="005C3480" w:rsidRPr="005C3480">
        <w:rPr>
          <w:bCs/>
        </w:rPr>
        <w:t>27 februari 2025</w:t>
      </w:r>
    </w:p>
    <w:p w14:paraId="453C1F39" w14:textId="77777777" w:rsidR="0031418C" w:rsidRDefault="0031418C" w:rsidP="00F92023">
      <w:pPr>
        <w:shd w:val="clear" w:color="auto" w:fill="FFFFFF"/>
        <w:spacing w:line="360" w:lineRule="auto"/>
        <w:rPr>
          <w:color w:val="363636"/>
        </w:rPr>
      </w:pPr>
    </w:p>
    <w:p w14:paraId="2E86B975" w14:textId="77777777" w:rsidR="0031418C" w:rsidRPr="00167A95" w:rsidRDefault="0031418C" w:rsidP="0031418C">
      <w:pPr>
        <w:pBdr>
          <w:bottom w:val="single" w:sz="6" w:space="1" w:color="auto"/>
        </w:pBdr>
        <w:tabs>
          <w:tab w:val="left" w:pos="2835"/>
        </w:tabs>
        <w:spacing w:line="264" w:lineRule="auto"/>
        <w:rPr>
          <w:b/>
        </w:rPr>
      </w:pPr>
    </w:p>
    <w:p w14:paraId="018578A0" w14:textId="77777777" w:rsidR="0031418C" w:rsidRDefault="0031418C" w:rsidP="0031418C">
      <w:pPr>
        <w:spacing w:line="264" w:lineRule="auto"/>
      </w:pPr>
    </w:p>
    <w:p w14:paraId="787151A9" w14:textId="02442FC4" w:rsidR="0031418C" w:rsidRPr="00B46E1B" w:rsidRDefault="00B212E1" w:rsidP="00F92023">
      <w:pPr>
        <w:shd w:val="clear" w:color="auto" w:fill="FFFFFF"/>
        <w:spacing w:line="360" w:lineRule="auto"/>
        <w:rPr>
          <w:b/>
          <w:color w:val="363636"/>
        </w:rPr>
      </w:pPr>
      <w:r w:rsidRPr="00B46E1B">
        <w:rPr>
          <w:b/>
          <w:color w:val="363636"/>
        </w:rPr>
        <w:t>D</w:t>
      </w:r>
      <w:r w:rsidR="002A77B5">
        <w:rPr>
          <w:b/>
          <w:color w:val="363636"/>
        </w:rPr>
        <w:t>ien</w:t>
      </w:r>
      <w:r w:rsidR="002B3576">
        <w:rPr>
          <w:b/>
          <w:color w:val="363636"/>
        </w:rPr>
        <w:t xml:space="preserve">t het volgende raadslid </w:t>
      </w:r>
      <w:r w:rsidR="00B46E1B" w:rsidRPr="00B46E1B">
        <w:rPr>
          <w:b/>
          <w:color w:val="363636"/>
        </w:rPr>
        <w:t xml:space="preserve">deze motie </w:t>
      </w:r>
      <w:r w:rsidR="001C7D9D">
        <w:rPr>
          <w:b/>
          <w:color w:val="363636"/>
        </w:rPr>
        <w:t xml:space="preserve">vreemd aan de orde van de dag </w:t>
      </w:r>
      <w:r w:rsidR="0031418C" w:rsidRPr="00B46E1B">
        <w:rPr>
          <w:b/>
          <w:color w:val="363636"/>
        </w:rPr>
        <w:t>in:</w:t>
      </w:r>
    </w:p>
    <w:p w14:paraId="0CBF73A0" w14:textId="77777777" w:rsidR="005C3480" w:rsidRDefault="005C3480" w:rsidP="00CE584D">
      <w:pPr>
        <w:tabs>
          <w:tab w:val="left" w:pos="1985"/>
        </w:tabs>
        <w:spacing w:line="264" w:lineRule="auto"/>
      </w:pPr>
    </w:p>
    <w:p w14:paraId="19C0BF47" w14:textId="77777777" w:rsidR="002B3576" w:rsidRDefault="002B3576" w:rsidP="00CE584D">
      <w:pPr>
        <w:tabs>
          <w:tab w:val="left" w:pos="1985"/>
        </w:tabs>
        <w:spacing w:line="264" w:lineRule="auto"/>
      </w:pPr>
    </w:p>
    <w:p w14:paraId="725934C9" w14:textId="193C0C77" w:rsidR="00CE584D" w:rsidRDefault="005C3480" w:rsidP="00CE584D">
      <w:pPr>
        <w:tabs>
          <w:tab w:val="left" w:pos="1985"/>
        </w:tabs>
        <w:spacing w:line="264" w:lineRule="auto"/>
      </w:pPr>
      <w:r>
        <w:t xml:space="preserve">A.Hartsuiker, HL </w:t>
      </w:r>
      <w:r w:rsidR="00CE584D">
        <w:t xml:space="preserve"> </w:t>
      </w:r>
    </w:p>
    <w:p w14:paraId="634B02EC" w14:textId="464AC7E6" w:rsidR="00CE584D" w:rsidRDefault="005C3480" w:rsidP="00CE584D">
      <w:pPr>
        <w:shd w:val="clear" w:color="auto" w:fill="FFFFFF"/>
        <w:spacing w:line="360" w:lineRule="auto"/>
        <w:rPr>
          <w:color w:val="363636"/>
        </w:rPr>
      </w:pPr>
      <w:r>
        <w:rPr>
          <w:noProof/>
          <w:color w:val="363636"/>
          <w:lang w:eastAsia="nl-NL"/>
        </w:rPr>
        <w:drawing>
          <wp:anchor distT="0" distB="0" distL="114300" distR="114300" simplePos="0" relativeHeight="251666432" behindDoc="0" locked="0" layoutInCell="1" allowOverlap="1" wp14:anchorId="788B61EF" wp14:editId="007AEC7E">
            <wp:simplePos x="0" y="0"/>
            <wp:positionH relativeFrom="column">
              <wp:posOffset>50165</wp:posOffset>
            </wp:positionH>
            <wp:positionV relativeFrom="paragraph">
              <wp:posOffset>84455</wp:posOffset>
            </wp:positionV>
            <wp:extent cx="714375" cy="267416"/>
            <wp:effectExtent l="0" t="0" r="0" b="0"/>
            <wp:wrapNone/>
            <wp:docPr id="2" name="Afbeelding 2" descr="N:\Afdeling\Griffie\02 Raad\Naambordjes\logo &amp; foto\LOGO'S 2018\Heerenveen loka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Afdeling\Griffie\02 Raad\Naambordjes\logo &amp; foto\LOGO'S 2018\Heerenveen loka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7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BF3F8" w14:textId="79ADF23B" w:rsidR="00CE584D" w:rsidRDefault="00CE584D" w:rsidP="00CE584D">
      <w:pPr>
        <w:shd w:val="clear" w:color="auto" w:fill="FFFFFF"/>
        <w:spacing w:line="360" w:lineRule="auto"/>
        <w:rPr>
          <w:color w:val="363636"/>
        </w:rPr>
      </w:pPr>
    </w:p>
    <w:p w14:paraId="7D871FF0" w14:textId="0ACDEE4F" w:rsidR="00A90B5B" w:rsidRDefault="00A90B5B" w:rsidP="00F92023">
      <w:pPr>
        <w:shd w:val="clear" w:color="auto" w:fill="FFFFFF"/>
        <w:spacing w:line="360" w:lineRule="auto"/>
        <w:rPr>
          <w:color w:val="363636"/>
        </w:rPr>
      </w:pPr>
    </w:p>
    <w:p w14:paraId="43E13359" w14:textId="0CE91FC3" w:rsidR="00A07426" w:rsidRDefault="00A07426" w:rsidP="00A07426">
      <w:pPr>
        <w:tabs>
          <w:tab w:val="left" w:pos="1985"/>
        </w:tabs>
        <w:spacing w:line="264" w:lineRule="auto"/>
      </w:pPr>
      <w:r>
        <w:rPr>
          <w:b/>
        </w:rPr>
        <w:tab/>
      </w:r>
      <w:r>
        <w:rPr>
          <w:b/>
        </w:rPr>
        <w:tab/>
      </w:r>
    </w:p>
    <w:p w14:paraId="317BAC3C" w14:textId="77777777" w:rsidR="00E4579A" w:rsidRPr="00167A95" w:rsidRDefault="00E4579A" w:rsidP="00E4579A">
      <w:pPr>
        <w:pBdr>
          <w:bottom w:val="single" w:sz="6" w:space="1" w:color="auto"/>
        </w:pBdr>
        <w:spacing w:line="264" w:lineRule="auto"/>
        <w:rPr>
          <w:b/>
        </w:rPr>
      </w:pPr>
    </w:p>
    <w:p w14:paraId="708B3789" w14:textId="77777777" w:rsidR="00C37720" w:rsidRPr="00A07426" w:rsidRDefault="00C37720" w:rsidP="00952A67">
      <w:pPr>
        <w:spacing w:line="264" w:lineRule="auto"/>
        <w:rPr>
          <w:b/>
        </w:rPr>
      </w:pPr>
    </w:p>
    <w:p w14:paraId="2A44E717" w14:textId="77777777" w:rsidR="00CE584D" w:rsidRDefault="00CE584D" w:rsidP="00CE584D">
      <w:pPr>
        <w:spacing w:line="264" w:lineRule="auto"/>
      </w:pPr>
    </w:p>
    <w:p w14:paraId="3062315A" w14:textId="77777777" w:rsidR="00CE584D" w:rsidRPr="00E07628" w:rsidRDefault="00CE584D" w:rsidP="00CE584D">
      <w:pPr>
        <w:rPr>
          <w:b/>
          <w:szCs w:val="20"/>
        </w:rPr>
      </w:pPr>
      <w:r w:rsidRPr="00E07628">
        <w:rPr>
          <w:b/>
          <w:szCs w:val="20"/>
        </w:rPr>
        <w:t>We stellen vast dat:</w:t>
      </w:r>
    </w:p>
    <w:p w14:paraId="49A9ECDC" w14:textId="77777777" w:rsidR="005C3480" w:rsidRPr="00E07628" w:rsidRDefault="005C3480" w:rsidP="005C3480">
      <w:pPr>
        <w:numPr>
          <w:ilvl w:val="0"/>
          <w:numId w:val="7"/>
        </w:numPr>
        <w:spacing w:after="160" w:line="259" w:lineRule="auto"/>
        <w:rPr>
          <w:szCs w:val="20"/>
        </w:rPr>
      </w:pPr>
      <w:r w:rsidRPr="00E07628">
        <w:rPr>
          <w:szCs w:val="20"/>
        </w:rPr>
        <w:t>Er in Friesland en andere delen van Nederland ernstige schade en overlast wordt ervaren door de aanwezigheid van wolven, wat leidt tot economische, emotionele en veiligheidsproblemen;</w:t>
      </w:r>
    </w:p>
    <w:p w14:paraId="06B068A2" w14:textId="59690938" w:rsidR="00E07628" w:rsidRPr="002B3576" w:rsidRDefault="002B3576" w:rsidP="00E07628">
      <w:pPr>
        <w:numPr>
          <w:ilvl w:val="0"/>
          <w:numId w:val="7"/>
        </w:numPr>
        <w:spacing w:after="160" w:line="259" w:lineRule="auto"/>
        <w:rPr>
          <w:color w:val="0070C0"/>
          <w:szCs w:val="20"/>
        </w:rPr>
      </w:pPr>
      <w:r w:rsidRPr="002B3576">
        <w:rPr>
          <w:color w:val="0070C0"/>
          <w:szCs w:val="20"/>
        </w:rPr>
        <w:t xml:space="preserve">Raadsleden en </w:t>
      </w:r>
      <w:r w:rsidR="00E07628" w:rsidRPr="002B3576">
        <w:rPr>
          <w:color w:val="0070C0"/>
          <w:szCs w:val="20"/>
        </w:rPr>
        <w:t xml:space="preserve">de burgemeester </w:t>
      </w:r>
      <w:r w:rsidRPr="002B3576">
        <w:rPr>
          <w:color w:val="0070C0"/>
          <w:szCs w:val="20"/>
        </w:rPr>
        <w:t>door</w:t>
      </w:r>
      <w:r w:rsidR="00E07628" w:rsidRPr="002B3576">
        <w:rPr>
          <w:color w:val="0070C0"/>
          <w:szCs w:val="20"/>
        </w:rPr>
        <w:t xml:space="preserve"> de inwoners over deze problematiek zijn geïnformeerd;</w:t>
      </w:r>
    </w:p>
    <w:p w14:paraId="16F091F6" w14:textId="77777777" w:rsidR="005C3480" w:rsidRPr="00E07628" w:rsidRDefault="005C3480" w:rsidP="005C3480">
      <w:pPr>
        <w:numPr>
          <w:ilvl w:val="0"/>
          <w:numId w:val="7"/>
        </w:numPr>
        <w:spacing w:after="160" w:line="259" w:lineRule="auto"/>
        <w:rPr>
          <w:szCs w:val="20"/>
        </w:rPr>
      </w:pPr>
      <w:r w:rsidRPr="00E07628">
        <w:rPr>
          <w:szCs w:val="20"/>
        </w:rPr>
        <w:t>Gemeenten en provincies beperkt handelingsperspectief hebben zonder landelijke beleidsmaatregelen en ondersteuning;</w:t>
      </w:r>
    </w:p>
    <w:p w14:paraId="582CEFC3" w14:textId="77777777" w:rsidR="00CE584D" w:rsidRPr="00E07628" w:rsidRDefault="00CE584D" w:rsidP="00CE584D">
      <w:pPr>
        <w:rPr>
          <w:szCs w:val="20"/>
        </w:rPr>
      </w:pPr>
    </w:p>
    <w:p w14:paraId="4EF6DDBC" w14:textId="77777777" w:rsidR="00CE584D" w:rsidRPr="00E07628" w:rsidRDefault="00CE584D" w:rsidP="00CE584D">
      <w:pPr>
        <w:rPr>
          <w:b/>
          <w:szCs w:val="20"/>
        </w:rPr>
      </w:pPr>
      <w:r w:rsidRPr="00E07628">
        <w:rPr>
          <w:b/>
          <w:szCs w:val="20"/>
        </w:rPr>
        <w:t>We hebben nagedacht over en vinden dat :</w:t>
      </w:r>
    </w:p>
    <w:p w14:paraId="744B16EB" w14:textId="77777777" w:rsidR="005C3480" w:rsidRPr="00E07628" w:rsidRDefault="005C3480" w:rsidP="005C3480">
      <w:pPr>
        <w:numPr>
          <w:ilvl w:val="0"/>
          <w:numId w:val="8"/>
        </w:numPr>
        <w:spacing w:after="160" w:line="259" w:lineRule="auto"/>
        <w:rPr>
          <w:szCs w:val="20"/>
        </w:rPr>
      </w:pPr>
      <w:r w:rsidRPr="00E07628">
        <w:rPr>
          <w:szCs w:val="20"/>
        </w:rPr>
        <w:t>De overheid de plicht heeft om haar burgers en hun eigendommen te beschermen tegen bedreigende situaties, zoals ook gesteld in internationale verdragen;</w:t>
      </w:r>
    </w:p>
    <w:p w14:paraId="26270CAF" w14:textId="77777777" w:rsidR="00E07628" w:rsidRPr="00E07628" w:rsidRDefault="00E07628" w:rsidP="00E07628">
      <w:pPr>
        <w:numPr>
          <w:ilvl w:val="0"/>
          <w:numId w:val="8"/>
        </w:numPr>
        <w:spacing w:after="160" w:line="259" w:lineRule="auto"/>
        <w:rPr>
          <w:szCs w:val="20"/>
        </w:rPr>
      </w:pPr>
      <w:r w:rsidRPr="00E07628">
        <w:rPr>
          <w:szCs w:val="20"/>
        </w:rPr>
        <w:t>Het Frysk Manifest "Stop de Wolf" oproept tot actie om de veiligheid van inwoners, de bescherming van vee en de leefbaarheid in landelijke gebieden te waarborgen;</w:t>
      </w:r>
    </w:p>
    <w:p w14:paraId="44AB18C0" w14:textId="77777777" w:rsidR="00E07628" w:rsidRPr="00E07628" w:rsidRDefault="00E07628" w:rsidP="00E07628">
      <w:pPr>
        <w:numPr>
          <w:ilvl w:val="0"/>
          <w:numId w:val="8"/>
        </w:numPr>
        <w:spacing w:after="160" w:line="259" w:lineRule="auto"/>
        <w:rPr>
          <w:szCs w:val="20"/>
        </w:rPr>
      </w:pPr>
      <w:r w:rsidRPr="00E07628">
        <w:rPr>
          <w:szCs w:val="20"/>
        </w:rPr>
        <w:t>De oproep in het manifest breed wordt gedragen door inwoners, boeren, veehouders en belangenorganisaties;</w:t>
      </w:r>
    </w:p>
    <w:p w14:paraId="2575BB39" w14:textId="55FA3F99" w:rsidR="00E07628" w:rsidRPr="00E07628" w:rsidRDefault="00E07628" w:rsidP="00E07628">
      <w:pPr>
        <w:numPr>
          <w:ilvl w:val="0"/>
          <w:numId w:val="8"/>
        </w:numPr>
        <w:spacing w:after="160" w:line="259" w:lineRule="auto"/>
        <w:rPr>
          <w:szCs w:val="20"/>
        </w:rPr>
      </w:pPr>
      <w:r w:rsidRPr="00E07628">
        <w:rPr>
          <w:szCs w:val="20"/>
        </w:rPr>
        <w:t>De inwoners met dit initiatief een dringend appèl doen op de gemeenteraad om actie te ondernemen;</w:t>
      </w:r>
    </w:p>
    <w:p w14:paraId="23767ADA" w14:textId="4EBA94B0" w:rsidR="00E07628" w:rsidRPr="00E07628" w:rsidRDefault="00E07628" w:rsidP="00E07628">
      <w:pPr>
        <w:numPr>
          <w:ilvl w:val="0"/>
          <w:numId w:val="8"/>
        </w:numPr>
        <w:spacing w:after="160" w:line="259" w:lineRule="auto"/>
        <w:rPr>
          <w:szCs w:val="20"/>
        </w:rPr>
      </w:pPr>
      <w:r w:rsidRPr="00E07628">
        <w:rPr>
          <w:szCs w:val="20"/>
        </w:rPr>
        <w:t>Het noodzakelijk is dat deze problematiek op nationaal niveau wordt geadresseerd, met concrete maatregelen vanuit de Tweede Kamer en Provinciale Staten van Friesland;</w:t>
      </w:r>
    </w:p>
    <w:p w14:paraId="5D407294" w14:textId="77777777" w:rsidR="00CE584D" w:rsidRPr="00E07628" w:rsidRDefault="00CE584D" w:rsidP="00CE584D">
      <w:pPr>
        <w:rPr>
          <w:szCs w:val="20"/>
        </w:rPr>
      </w:pPr>
    </w:p>
    <w:p w14:paraId="0C788683" w14:textId="77777777" w:rsidR="00CE584D" w:rsidRPr="00E07628" w:rsidRDefault="00CE584D" w:rsidP="00CE584D">
      <w:pPr>
        <w:rPr>
          <w:szCs w:val="20"/>
        </w:rPr>
      </w:pPr>
    </w:p>
    <w:p w14:paraId="06CD14E7" w14:textId="77777777" w:rsidR="00CE584D" w:rsidRPr="00E07628" w:rsidRDefault="00CE584D" w:rsidP="00CE584D">
      <w:pPr>
        <w:rPr>
          <w:b/>
          <w:szCs w:val="20"/>
        </w:rPr>
      </w:pPr>
      <w:r w:rsidRPr="00E07628">
        <w:rPr>
          <w:b/>
          <w:szCs w:val="20"/>
        </w:rPr>
        <w:lastRenderedPageBreak/>
        <w:t>We stellen de raad voor om het volgende besluit te nemen:</w:t>
      </w:r>
    </w:p>
    <w:p w14:paraId="04A79612" w14:textId="77777777" w:rsidR="00CE584D" w:rsidRPr="00E07628" w:rsidRDefault="00CE584D" w:rsidP="00CE584D">
      <w:pPr>
        <w:rPr>
          <w:szCs w:val="20"/>
        </w:rPr>
      </w:pPr>
    </w:p>
    <w:p w14:paraId="2C34F433" w14:textId="62C52692" w:rsidR="00CE584D" w:rsidRPr="00E07628" w:rsidRDefault="00CE584D" w:rsidP="00CE584D">
      <w:pPr>
        <w:rPr>
          <w:b/>
          <w:szCs w:val="20"/>
        </w:rPr>
      </w:pPr>
      <w:r w:rsidRPr="00E07628">
        <w:rPr>
          <w:b/>
          <w:szCs w:val="20"/>
        </w:rPr>
        <w:t xml:space="preserve">We vragen het college om </w:t>
      </w:r>
      <w:r w:rsidR="00E07628" w:rsidRPr="00E07628">
        <w:rPr>
          <w:b/>
          <w:szCs w:val="20"/>
        </w:rPr>
        <w:t>:</w:t>
      </w:r>
    </w:p>
    <w:p w14:paraId="18ACC7E6" w14:textId="77777777" w:rsidR="00CE584D" w:rsidRPr="00E07628" w:rsidRDefault="00CE584D" w:rsidP="002F1649">
      <w:pPr>
        <w:rPr>
          <w:b/>
          <w:szCs w:val="20"/>
        </w:rPr>
      </w:pPr>
    </w:p>
    <w:p w14:paraId="7CACB164" w14:textId="77777777" w:rsidR="00E07628" w:rsidRPr="00E07628" w:rsidRDefault="00E07628" w:rsidP="00E07628">
      <w:pPr>
        <w:numPr>
          <w:ilvl w:val="0"/>
          <w:numId w:val="14"/>
        </w:numPr>
        <w:spacing w:after="160" w:line="259" w:lineRule="auto"/>
        <w:rPr>
          <w:kern w:val="2"/>
          <w:szCs w:val="20"/>
          <w14:ligatures w14:val="standardContextual"/>
        </w:rPr>
      </w:pPr>
      <w:r w:rsidRPr="00E07628">
        <w:rPr>
          <w:kern w:val="2"/>
          <w:szCs w:val="20"/>
          <w14:ligatures w14:val="standardContextual"/>
        </w:rPr>
        <w:t>Het Frysk Manifest "Stop de Wolf" namens de gemeenteraad te ondertekenen;</w:t>
      </w:r>
    </w:p>
    <w:p w14:paraId="081E4DBB" w14:textId="77777777" w:rsidR="00E07628" w:rsidRPr="00E07628" w:rsidRDefault="00E07628" w:rsidP="00E07628">
      <w:pPr>
        <w:numPr>
          <w:ilvl w:val="0"/>
          <w:numId w:val="14"/>
        </w:numPr>
        <w:spacing w:after="160" w:line="259" w:lineRule="auto"/>
        <w:rPr>
          <w:kern w:val="2"/>
          <w:szCs w:val="20"/>
          <w14:ligatures w14:val="standardContextual"/>
        </w:rPr>
      </w:pPr>
      <w:r w:rsidRPr="00E07628">
        <w:rPr>
          <w:kern w:val="2"/>
          <w:szCs w:val="20"/>
          <w14:ligatures w14:val="standardContextual"/>
        </w:rPr>
        <w:t>Dit manifest door te geleiden naar de Tweede Kamer en de Provinciale Staten van Friesland, met het dringende verzoek om effectieve maatregelen te nemen;</w:t>
      </w:r>
    </w:p>
    <w:p w14:paraId="0D98B0EA" w14:textId="77777777" w:rsidR="00E07628" w:rsidRPr="00E07628" w:rsidRDefault="00E07628" w:rsidP="00E07628">
      <w:pPr>
        <w:numPr>
          <w:ilvl w:val="0"/>
          <w:numId w:val="14"/>
        </w:numPr>
        <w:spacing w:after="160" w:line="259" w:lineRule="auto"/>
        <w:rPr>
          <w:kern w:val="2"/>
          <w:szCs w:val="20"/>
          <w14:ligatures w14:val="standardContextual"/>
        </w:rPr>
      </w:pPr>
      <w:r w:rsidRPr="00E07628">
        <w:rPr>
          <w:kern w:val="2"/>
          <w:szCs w:val="20"/>
          <w14:ligatures w14:val="standardContextual"/>
        </w:rPr>
        <w:t>In samenwerking met andere betrokken gemeenten en organisaties te pleiten voor een beleidswijziging die de veiligheid en leefbaarheid van onze inwoners waarborgt.</w:t>
      </w:r>
    </w:p>
    <w:p w14:paraId="66C09910" w14:textId="77777777" w:rsidR="00CE584D" w:rsidRDefault="00CE584D" w:rsidP="002F1649">
      <w:pPr>
        <w:rPr>
          <w:b/>
        </w:rPr>
      </w:pPr>
    </w:p>
    <w:p w14:paraId="3B1F5AD8" w14:textId="77777777" w:rsidR="00CE584D" w:rsidRDefault="00CE584D" w:rsidP="002F1649">
      <w:pPr>
        <w:rPr>
          <w:b/>
        </w:rPr>
      </w:pPr>
    </w:p>
    <w:p w14:paraId="1A2AB172" w14:textId="77777777" w:rsidR="00B212E1" w:rsidRDefault="00B212E1" w:rsidP="00952A67">
      <w:pPr>
        <w:pBdr>
          <w:bottom w:val="single" w:sz="6" w:space="1" w:color="auto"/>
        </w:pBdr>
        <w:spacing w:line="264" w:lineRule="auto"/>
      </w:pPr>
    </w:p>
    <w:p w14:paraId="2C585E51" w14:textId="77777777" w:rsidR="00B241AE" w:rsidRDefault="00B241AE" w:rsidP="00952A67">
      <w:pPr>
        <w:spacing w:line="264" w:lineRule="auto"/>
      </w:pPr>
    </w:p>
    <w:p w14:paraId="55272403" w14:textId="77777777" w:rsidR="00B46E1B" w:rsidRPr="00B46E1B" w:rsidRDefault="00B46E1B" w:rsidP="00B46E1B">
      <w:pPr>
        <w:tabs>
          <w:tab w:val="left" w:pos="1701"/>
          <w:tab w:val="left" w:pos="3544"/>
          <w:tab w:val="left" w:pos="5387"/>
          <w:tab w:val="left" w:pos="7088"/>
        </w:tabs>
        <w:spacing w:line="264" w:lineRule="auto"/>
        <w:rPr>
          <w:szCs w:val="24"/>
        </w:rPr>
      </w:pPr>
      <w:r w:rsidRPr="00B46E1B">
        <w:t>Deze motie is:</w:t>
      </w:r>
      <w:r w:rsidRPr="00B46E1B">
        <w:tab/>
      </w:r>
      <w:r w:rsidRPr="00B46E1B">
        <w:rPr>
          <w:sz w:val="32"/>
          <w:szCs w:val="32"/>
        </w:rPr>
        <w:t>□</w:t>
      </w:r>
      <w:r w:rsidRPr="00B46E1B">
        <w:rPr>
          <w:sz w:val="24"/>
          <w:szCs w:val="24"/>
        </w:rPr>
        <w:t xml:space="preserve"> </w:t>
      </w:r>
      <w:r w:rsidRPr="00B46E1B">
        <w:rPr>
          <w:szCs w:val="24"/>
        </w:rPr>
        <w:t>Aangenomen</w:t>
      </w:r>
      <w:r w:rsidRPr="00B46E1B">
        <w:rPr>
          <w:szCs w:val="24"/>
        </w:rPr>
        <w:tab/>
      </w:r>
      <w:r w:rsidRPr="00B46E1B">
        <w:rPr>
          <w:sz w:val="28"/>
          <w:szCs w:val="28"/>
        </w:rPr>
        <w:t>□</w:t>
      </w:r>
      <w:r w:rsidRPr="00B46E1B">
        <w:rPr>
          <w:sz w:val="24"/>
          <w:szCs w:val="24"/>
        </w:rPr>
        <w:t xml:space="preserve"> </w:t>
      </w:r>
      <w:r w:rsidRPr="00B46E1B">
        <w:rPr>
          <w:szCs w:val="24"/>
        </w:rPr>
        <w:t>Verworpen</w:t>
      </w:r>
      <w:r w:rsidRPr="00B46E1B">
        <w:rPr>
          <w:szCs w:val="24"/>
        </w:rPr>
        <w:tab/>
      </w:r>
      <w:r w:rsidRPr="00B46E1B">
        <w:rPr>
          <w:sz w:val="28"/>
          <w:szCs w:val="28"/>
        </w:rPr>
        <w:t>□</w:t>
      </w:r>
      <w:r w:rsidRPr="00B46E1B">
        <w:rPr>
          <w:sz w:val="24"/>
          <w:szCs w:val="24"/>
        </w:rPr>
        <w:t xml:space="preserve"> </w:t>
      </w:r>
      <w:r w:rsidRPr="00B46E1B">
        <w:rPr>
          <w:szCs w:val="24"/>
        </w:rPr>
        <w:t>Ingetrokken</w:t>
      </w:r>
    </w:p>
    <w:p w14:paraId="599D7815" w14:textId="77777777" w:rsidR="00B46E1B" w:rsidRPr="00B46E1B" w:rsidRDefault="00B46E1B" w:rsidP="00B46E1B">
      <w:pPr>
        <w:spacing w:line="264" w:lineRule="auto"/>
        <w:rPr>
          <w:szCs w:val="24"/>
        </w:rPr>
      </w:pPr>
    </w:p>
    <w:p w14:paraId="0914942D" w14:textId="77777777" w:rsidR="00B46E1B" w:rsidRPr="00B46E1B" w:rsidRDefault="00B46E1B" w:rsidP="00B46E1B">
      <w:pPr>
        <w:spacing w:line="264" w:lineRule="auto"/>
      </w:pPr>
      <w:r w:rsidRPr="00B46E1B">
        <w:t xml:space="preserve">Stemverhouding: </w:t>
      </w:r>
    </w:p>
    <w:p w14:paraId="75852DF4" w14:textId="77777777" w:rsidR="00B46E1B" w:rsidRPr="00B46E1B" w:rsidRDefault="00B46E1B" w:rsidP="00B46E1B">
      <w:pPr>
        <w:spacing w:line="264" w:lineRule="auto"/>
      </w:pPr>
      <w:r w:rsidRPr="00B46E1B">
        <w:t xml:space="preserve">.. stemmen voor, raadsleden fractie(s): </w:t>
      </w:r>
    </w:p>
    <w:p w14:paraId="1140DEE8" w14:textId="77777777" w:rsidR="00B46E1B" w:rsidRPr="00B46E1B" w:rsidRDefault="00B46E1B" w:rsidP="00B46E1B">
      <w:pPr>
        <w:spacing w:line="264" w:lineRule="auto"/>
      </w:pPr>
      <w:r w:rsidRPr="00B46E1B">
        <w:t xml:space="preserve">.. stemmen tegen, raadsleden fractie(s): </w:t>
      </w:r>
    </w:p>
    <w:p w14:paraId="00B4281A" w14:textId="77777777" w:rsidR="00B46E1B" w:rsidRPr="00B46E1B" w:rsidRDefault="00B46E1B" w:rsidP="00B46E1B">
      <w:pPr>
        <w:spacing w:line="264" w:lineRule="auto"/>
      </w:pPr>
    </w:p>
    <w:p w14:paraId="37D66284" w14:textId="77777777" w:rsidR="002A77B5" w:rsidRPr="005C47A2" w:rsidRDefault="002A77B5" w:rsidP="002A77B5">
      <w:pPr>
        <w:tabs>
          <w:tab w:val="left" w:pos="5670"/>
        </w:tabs>
        <w:spacing w:line="276" w:lineRule="auto"/>
        <w:rPr>
          <w:szCs w:val="20"/>
        </w:rPr>
      </w:pPr>
    </w:p>
    <w:p w14:paraId="368E20F8" w14:textId="77777777" w:rsidR="002A77B5" w:rsidRPr="005C47A2" w:rsidRDefault="002A77B5" w:rsidP="002A77B5">
      <w:pPr>
        <w:tabs>
          <w:tab w:val="left" w:pos="5670"/>
        </w:tabs>
        <w:spacing w:line="276" w:lineRule="auto"/>
        <w:rPr>
          <w:szCs w:val="20"/>
        </w:rPr>
      </w:pPr>
      <w:bookmarkStart w:id="0" w:name="_Hlk170417935"/>
      <w:r w:rsidRPr="005C47A2">
        <w:rPr>
          <w:szCs w:val="20"/>
        </w:rPr>
        <w:t>de griffier,</w:t>
      </w:r>
      <w:r w:rsidRPr="005C47A2">
        <w:rPr>
          <w:szCs w:val="20"/>
        </w:rPr>
        <w:tab/>
        <w:t>de voorzitter,</w:t>
      </w:r>
    </w:p>
    <w:p w14:paraId="05939AB8" w14:textId="77777777" w:rsidR="002A77B5" w:rsidRPr="005C47A2" w:rsidRDefault="002A77B5" w:rsidP="002A77B5">
      <w:pPr>
        <w:tabs>
          <w:tab w:val="left" w:pos="5670"/>
        </w:tabs>
        <w:spacing w:line="276" w:lineRule="auto"/>
        <w:rPr>
          <w:color w:val="FFFFFF" w:themeColor="background1"/>
          <w:szCs w:val="20"/>
        </w:rPr>
      </w:pPr>
    </w:p>
    <w:p w14:paraId="0AA34968" w14:textId="77777777" w:rsidR="002A77B5" w:rsidRPr="005C47A2" w:rsidRDefault="002A77B5" w:rsidP="002A77B5">
      <w:pPr>
        <w:tabs>
          <w:tab w:val="left" w:pos="5670"/>
        </w:tabs>
        <w:spacing w:line="276" w:lineRule="auto"/>
        <w:rPr>
          <w:color w:val="FFFFFF" w:themeColor="background1"/>
          <w:szCs w:val="20"/>
        </w:rPr>
      </w:pPr>
      <w:r w:rsidRPr="005C47A2">
        <w:rPr>
          <w:color w:val="FFFFFF" w:themeColor="background1"/>
          <w:szCs w:val="20"/>
        </w:rPr>
        <w:t>{{SIGNER2}}</w:t>
      </w:r>
      <w:r w:rsidRPr="005C47A2">
        <w:rPr>
          <w:color w:val="FFFFFF" w:themeColor="background1"/>
          <w:szCs w:val="20"/>
        </w:rPr>
        <w:tab/>
        <w:t>{{SIGNER1}}</w:t>
      </w:r>
    </w:p>
    <w:p w14:paraId="3543D5FA" w14:textId="77777777" w:rsidR="002A77B5" w:rsidRPr="005C47A2" w:rsidRDefault="002A77B5" w:rsidP="002A77B5">
      <w:pPr>
        <w:tabs>
          <w:tab w:val="left" w:pos="5670"/>
        </w:tabs>
        <w:spacing w:line="276" w:lineRule="auto"/>
        <w:rPr>
          <w:color w:val="FFFFFF" w:themeColor="background1"/>
          <w:szCs w:val="20"/>
        </w:rPr>
      </w:pPr>
    </w:p>
    <w:p w14:paraId="06749E55" w14:textId="77777777" w:rsidR="002A77B5" w:rsidRPr="005C47A2" w:rsidRDefault="002A77B5" w:rsidP="002A77B5">
      <w:pPr>
        <w:tabs>
          <w:tab w:val="left" w:pos="5670"/>
        </w:tabs>
        <w:spacing w:line="276" w:lineRule="auto"/>
        <w:rPr>
          <w:szCs w:val="20"/>
        </w:rPr>
      </w:pPr>
      <w:r w:rsidRPr="005C47A2">
        <w:rPr>
          <w:szCs w:val="20"/>
        </w:rPr>
        <w:t>L. Roest-Jonkers</w:t>
      </w:r>
      <w:bookmarkEnd w:id="0"/>
      <w:r w:rsidRPr="005C47A2">
        <w:rPr>
          <w:szCs w:val="20"/>
        </w:rPr>
        <w:tab/>
        <w:t>M.A. Fokkens-Kelder</w:t>
      </w:r>
    </w:p>
    <w:p w14:paraId="42EAD36F" w14:textId="77777777" w:rsidR="002A77B5" w:rsidRPr="00EA0497" w:rsidRDefault="002A77B5" w:rsidP="002A77B5"/>
    <w:p w14:paraId="1A731B4E" w14:textId="0B1ECE20" w:rsidR="00B46E1B" w:rsidRDefault="00B46E1B" w:rsidP="002A77B5">
      <w:pPr>
        <w:spacing w:line="264" w:lineRule="auto"/>
        <w:rPr>
          <w:u w:val="single"/>
        </w:rPr>
      </w:pPr>
    </w:p>
    <w:sectPr w:rsidR="00B46E1B" w:rsidSect="00A90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2634C" w14:textId="77777777" w:rsidR="002305DA" w:rsidRDefault="002305DA" w:rsidP="00DF3DE9">
      <w:r>
        <w:separator/>
      </w:r>
    </w:p>
  </w:endnote>
  <w:endnote w:type="continuationSeparator" w:id="0">
    <w:p w14:paraId="0CAA83AC" w14:textId="77777777" w:rsidR="002305DA" w:rsidRDefault="002305DA" w:rsidP="00DF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8AF" w14:textId="77777777" w:rsidR="00952A67" w:rsidRDefault="00952A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E7C21" w14:textId="77777777" w:rsidR="00952A67" w:rsidRDefault="00952A6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C40D" w14:textId="77777777" w:rsidR="00952A67" w:rsidRDefault="00952A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25842" w14:textId="77777777" w:rsidR="002305DA" w:rsidRDefault="002305DA" w:rsidP="00DF3DE9">
      <w:r>
        <w:separator/>
      </w:r>
    </w:p>
  </w:footnote>
  <w:footnote w:type="continuationSeparator" w:id="0">
    <w:p w14:paraId="08FE2D23" w14:textId="77777777" w:rsidR="002305DA" w:rsidRDefault="002305DA" w:rsidP="00DF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B3849" w14:textId="77777777" w:rsidR="00952A67" w:rsidRDefault="00952A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8B74" w14:textId="77777777" w:rsidR="00952A67" w:rsidRDefault="00952A67" w:rsidP="00952A67">
    <w:pPr>
      <w:pStyle w:val="Koptekst"/>
      <w:tabs>
        <w:tab w:val="clear" w:pos="9072"/>
      </w:tabs>
      <w:ind w:right="-286"/>
      <w:jc w:val="right"/>
    </w:pPr>
    <w:r>
      <w:rPr>
        <w:sz w:val="40"/>
        <w:szCs w:val="40"/>
      </w:rPr>
      <w:t>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4E15" w14:textId="77777777" w:rsidR="00952A67" w:rsidRDefault="00952A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4887"/>
    <w:multiLevelType w:val="hybridMultilevel"/>
    <w:tmpl w:val="67BAE1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02C3"/>
    <w:multiLevelType w:val="hybridMultilevel"/>
    <w:tmpl w:val="37F89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79EA"/>
    <w:multiLevelType w:val="hybridMultilevel"/>
    <w:tmpl w:val="7340C4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70910"/>
    <w:multiLevelType w:val="multilevel"/>
    <w:tmpl w:val="CB4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05F4E"/>
    <w:multiLevelType w:val="multilevel"/>
    <w:tmpl w:val="EE1A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F39A6"/>
    <w:multiLevelType w:val="multilevel"/>
    <w:tmpl w:val="ABBE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23F13"/>
    <w:multiLevelType w:val="hybridMultilevel"/>
    <w:tmpl w:val="F16413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55122"/>
    <w:multiLevelType w:val="hybridMultilevel"/>
    <w:tmpl w:val="8B4675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2D92"/>
    <w:multiLevelType w:val="hybridMultilevel"/>
    <w:tmpl w:val="D1AC3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B3841"/>
    <w:multiLevelType w:val="hybridMultilevel"/>
    <w:tmpl w:val="3850CF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03F59"/>
    <w:multiLevelType w:val="hybridMultilevel"/>
    <w:tmpl w:val="FDC4D1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F726E"/>
    <w:multiLevelType w:val="hybridMultilevel"/>
    <w:tmpl w:val="923ED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C0DBD"/>
    <w:multiLevelType w:val="hybridMultilevel"/>
    <w:tmpl w:val="4B6E29C0"/>
    <w:lvl w:ilvl="0" w:tplc="85F47B8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17C03"/>
    <w:multiLevelType w:val="hybridMultilevel"/>
    <w:tmpl w:val="75F60004"/>
    <w:lvl w:ilvl="0" w:tplc="FD9280C4">
      <w:numFmt w:val="bullet"/>
      <w:lvlText w:val="•"/>
      <w:lvlJc w:val="left"/>
      <w:pPr>
        <w:ind w:left="705" w:hanging="705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140506">
    <w:abstractNumId w:val="10"/>
  </w:num>
  <w:num w:numId="2" w16cid:durableId="46220119">
    <w:abstractNumId w:val="12"/>
  </w:num>
  <w:num w:numId="3" w16cid:durableId="2069911443">
    <w:abstractNumId w:val="9"/>
  </w:num>
  <w:num w:numId="4" w16cid:durableId="1245915339">
    <w:abstractNumId w:val="11"/>
  </w:num>
  <w:num w:numId="5" w16cid:durableId="280452703">
    <w:abstractNumId w:val="0"/>
  </w:num>
  <w:num w:numId="6" w16cid:durableId="1592734696">
    <w:abstractNumId w:val="2"/>
  </w:num>
  <w:num w:numId="7" w16cid:durableId="684986724">
    <w:abstractNumId w:val="1"/>
  </w:num>
  <w:num w:numId="8" w16cid:durableId="1301378722">
    <w:abstractNumId w:val="6"/>
  </w:num>
  <w:num w:numId="9" w16cid:durableId="80421214">
    <w:abstractNumId w:val="8"/>
  </w:num>
  <w:num w:numId="10" w16cid:durableId="1950887572">
    <w:abstractNumId w:val="13"/>
  </w:num>
  <w:num w:numId="11" w16cid:durableId="1552111421">
    <w:abstractNumId w:val="7"/>
  </w:num>
  <w:num w:numId="12" w16cid:durableId="1254431193">
    <w:abstractNumId w:val="5"/>
  </w:num>
  <w:num w:numId="13" w16cid:durableId="910581347">
    <w:abstractNumId w:val="4"/>
  </w:num>
  <w:num w:numId="14" w16cid:durableId="131972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95"/>
    <w:rsid w:val="00066AAB"/>
    <w:rsid w:val="00067486"/>
    <w:rsid w:val="000911AD"/>
    <w:rsid w:val="000B1F4F"/>
    <w:rsid w:val="000C1157"/>
    <w:rsid w:val="000E2313"/>
    <w:rsid w:val="001025A3"/>
    <w:rsid w:val="00104D85"/>
    <w:rsid w:val="00130B32"/>
    <w:rsid w:val="001427D4"/>
    <w:rsid w:val="001447FA"/>
    <w:rsid w:val="00150580"/>
    <w:rsid w:val="00166384"/>
    <w:rsid w:val="00167A95"/>
    <w:rsid w:val="00182EA8"/>
    <w:rsid w:val="00184BDD"/>
    <w:rsid w:val="00191BD3"/>
    <w:rsid w:val="001C7D9D"/>
    <w:rsid w:val="001E0156"/>
    <w:rsid w:val="001E0B8B"/>
    <w:rsid w:val="002305DA"/>
    <w:rsid w:val="00233250"/>
    <w:rsid w:val="002659B3"/>
    <w:rsid w:val="002755C9"/>
    <w:rsid w:val="00283DA2"/>
    <w:rsid w:val="00285277"/>
    <w:rsid w:val="00296F2A"/>
    <w:rsid w:val="002A77B5"/>
    <w:rsid w:val="002B1F24"/>
    <w:rsid w:val="002B3576"/>
    <w:rsid w:val="002F1649"/>
    <w:rsid w:val="002F6A46"/>
    <w:rsid w:val="0031418C"/>
    <w:rsid w:val="003327EB"/>
    <w:rsid w:val="00397D17"/>
    <w:rsid w:val="003B312A"/>
    <w:rsid w:val="003F69D4"/>
    <w:rsid w:val="00423E1A"/>
    <w:rsid w:val="00424AEE"/>
    <w:rsid w:val="004560D4"/>
    <w:rsid w:val="00472AA4"/>
    <w:rsid w:val="0048198A"/>
    <w:rsid w:val="004B5F21"/>
    <w:rsid w:val="004E1F29"/>
    <w:rsid w:val="00505D20"/>
    <w:rsid w:val="005113F8"/>
    <w:rsid w:val="0051160D"/>
    <w:rsid w:val="005239C0"/>
    <w:rsid w:val="005660A0"/>
    <w:rsid w:val="005C3480"/>
    <w:rsid w:val="005F3EB0"/>
    <w:rsid w:val="006056FF"/>
    <w:rsid w:val="00612D39"/>
    <w:rsid w:val="00666997"/>
    <w:rsid w:val="006937E8"/>
    <w:rsid w:val="006D7F55"/>
    <w:rsid w:val="007104FE"/>
    <w:rsid w:val="00714BBD"/>
    <w:rsid w:val="0074551E"/>
    <w:rsid w:val="007838AC"/>
    <w:rsid w:val="00791AC2"/>
    <w:rsid w:val="00792741"/>
    <w:rsid w:val="00794C38"/>
    <w:rsid w:val="007F2FA8"/>
    <w:rsid w:val="007F35DD"/>
    <w:rsid w:val="00827EBD"/>
    <w:rsid w:val="00832872"/>
    <w:rsid w:val="00843788"/>
    <w:rsid w:val="00853620"/>
    <w:rsid w:val="008753B2"/>
    <w:rsid w:val="008842EE"/>
    <w:rsid w:val="008B388C"/>
    <w:rsid w:val="008C47C5"/>
    <w:rsid w:val="00904CA5"/>
    <w:rsid w:val="00945175"/>
    <w:rsid w:val="00952A67"/>
    <w:rsid w:val="00957FAB"/>
    <w:rsid w:val="00960FDE"/>
    <w:rsid w:val="00987F33"/>
    <w:rsid w:val="009B4150"/>
    <w:rsid w:val="009C444D"/>
    <w:rsid w:val="009D451B"/>
    <w:rsid w:val="009D7BB2"/>
    <w:rsid w:val="009F6E07"/>
    <w:rsid w:val="00A07426"/>
    <w:rsid w:val="00A07DC1"/>
    <w:rsid w:val="00A7510D"/>
    <w:rsid w:val="00A90B5B"/>
    <w:rsid w:val="00AA43D7"/>
    <w:rsid w:val="00AD0590"/>
    <w:rsid w:val="00B04C91"/>
    <w:rsid w:val="00B11BE1"/>
    <w:rsid w:val="00B212E1"/>
    <w:rsid w:val="00B241AE"/>
    <w:rsid w:val="00B27629"/>
    <w:rsid w:val="00B46E1B"/>
    <w:rsid w:val="00B47E62"/>
    <w:rsid w:val="00B968E2"/>
    <w:rsid w:val="00C37720"/>
    <w:rsid w:val="00CA4566"/>
    <w:rsid w:val="00CA566D"/>
    <w:rsid w:val="00CD7D05"/>
    <w:rsid w:val="00CE584D"/>
    <w:rsid w:val="00D66269"/>
    <w:rsid w:val="00DC1653"/>
    <w:rsid w:val="00DC492C"/>
    <w:rsid w:val="00DF3DE9"/>
    <w:rsid w:val="00E00FDC"/>
    <w:rsid w:val="00E07225"/>
    <w:rsid w:val="00E07628"/>
    <w:rsid w:val="00E31398"/>
    <w:rsid w:val="00E3506B"/>
    <w:rsid w:val="00E4579A"/>
    <w:rsid w:val="00EA2F28"/>
    <w:rsid w:val="00EE3F20"/>
    <w:rsid w:val="00EE7B6D"/>
    <w:rsid w:val="00EF725E"/>
    <w:rsid w:val="00F31940"/>
    <w:rsid w:val="00F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2BA93"/>
  <w15:docId w15:val="{FE6AFBA8-9425-4C8E-8425-FD5E8078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492C"/>
    <w:rPr>
      <w:rFonts w:ascii="Verdana" w:hAnsi="Verdana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7A9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F3D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F3DE9"/>
    <w:rPr>
      <w:rFonts w:ascii="Verdana" w:hAnsi="Verdana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F3D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F3DE9"/>
    <w:rPr>
      <w:rFonts w:ascii="Verdana" w:hAnsi="Verdana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87F3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7F33"/>
    <w:rPr>
      <w:rFonts w:ascii="Tahoma" w:hAnsi="Tahoma" w:cs="Tahoma"/>
      <w:sz w:val="16"/>
      <w:szCs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313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31398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31398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13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1398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9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4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2564">
              <w:marLeft w:val="0"/>
              <w:marRight w:val="0"/>
              <w:marTop w:val="20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216">
                  <w:marLeft w:val="2550"/>
                  <w:marRight w:val="2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7168">
              <w:marLeft w:val="0"/>
              <w:marRight w:val="0"/>
              <w:marTop w:val="20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262">
                  <w:marLeft w:val="2550"/>
                  <w:marRight w:val="2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23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Heerenveen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Henten-Meijer</dc:creator>
  <cp:lastModifiedBy>Age Hartsuiker</cp:lastModifiedBy>
  <cp:revision>2</cp:revision>
  <cp:lastPrinted>2016-01-26T08:16:00Z</cp:lastPrinted>
  <dcterms:created xsi:type="dcterms:W3CDTF">2025-02-26T15:30:00Z</dcterms:created>
  <dcterms:modified xsi:type="dcterms:W3CDTF">2025-02-26T15:30:00Z</dcterms:modified>
</cp:coreProperties>
</file>